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1297" w14:textId="51005EA8" w:rsidR="00CC5817" w:rsidRPr="006F1407" w:rsidRDefault="006F1407" w:rsidP="006F1407">
      <w:pPr>
        <w:jc w:val="center"/>
        <w:rPr>
          <w:rFonts w:ascii="Times New Roman" w:hAnsi="Times New Roman" w:cs="Times New Roman"/>
          <w:sz w:val="24"/>
        </w:rPr>
      </w:pPr>
      <w:r w:rsidRPr="006F1407">
        <w:rPr>
          <w:rFonts w:ascii="Times New Roman" w:hAnsi="Times New Roman" w:cs="Times New Roman"/>
          <w:sz w:val="24"/>
        </w:rPr>
        <w:t>Free Poem 2</w:t>
      </w:r>
    </w:p>
    <w:p w14:paraId="163C28FA" w14:textId="67B4D6A1" w:rsidR="006F1407" w:rsidRPr="006F1407" w:rsidRDefault="006F1407" w:rsidP="006F1407">
      <w:pPr>
        <w:jc w:val="center"/>
        <w:rPr>
          <w:rFonts w:ascii="Times New Roman" w:hAnsi="Times New Roman" w:cs="Times New Roman"/>
          <w:sz w:val="24"/>
        </w:rPr>
      </w:pPr>
      <w:r w:rsidRPr="006F1407">
        <w:rPr>
          <w:rFonts w:ascii="Times New Roman" w:hAnsi="Times New Roman" w:cs="Times New Roman"/>
          <w:sz w:val="24"/>
        </w:rPr>
        <w:t>Brighten the eyes with white liner, paint on cherry red lips.</w:t>
      </w:r>
    </w:p>
    <w:p w14:paraId="1F9AC238" w14:textId="1C824585" w:rsidR="006F1407" w:rsidRPr="006F1407" w:rsidRDefault="006F1407" w:rsidP="006F1407">
      <w:pPr>
        <w:jc w:val="center"/>
        <w:rPr>
          <w:rFonts w:ascii="Times New Roman" w:hAnsi="Times New Roman" w:cs="Times New Roman"/>
          <w:sz w:val="24"/>
        </w:rPr>
      </w:pPr>
      <w:r w:rsidRPr="006F1407">
        <w:rPr>
          <w:rFonts w:ascii="Times New Roman" w:hAnsi="Times New Roman" w:cs="Times New Roman"/>
          <w:sz w:val="24"/>
        </w:rPr>
        <w:t xml:space="preserve">Brush out wavy brown locks that settle right below the shoulder line. </w:t>
      </w:r>
    </w:p>
    <w:p w14:paraId="4CB1CA05" w14:textId="2596B09C" w:rsidR="006F1407" w:rsidRPr="006F1407" w:rsidRDefault="006F1407" w:rsidP="006F1407">
      <w:pPr>
        <w:jc w:val="center"/>
        <w:rPr>
          <w:rFonts w:ascii="Times New Roman" w:hAnsi="Times New Roman" w:cs="Times New Roman"/>
          <w:sz w:val="24"/>
        </w:rPr>
      </w:pPr>
      <w:r w:rsidRPr="006F1407">
        <w:rPr>
          <w:rFonts w:ascii="Times New Roman" w:hAnsi="Times New Roman" w:cs="Times New Roman"/>
          <w:sz w:val="24"/>
        </w:rPr>
        <w:t>A new dress in a neon yellow bag, red with white flowers, like Lilo.</w:t>
      </w:r>
    </w:p>
    <w:p w14:paraId="210226EB" w14:textId="18FADC05" w:rsidR="006F1407" w:rsidRPr="006F1407" w:rsidRDefault="006F1407" w:rsidP="006F1407">
      <w:pPr>
        <w:jc w:val="center"/>
        <w:rPr>
          <w:rFonts w:ascii="Times New Roman" w:hAnsi="Times New Roman" w:cs="Times New Roman"/>
          <w:sz w:val="24"/>
        </w:rPr>
      </w:pPr>
      <w:r w:rsidRPr="006F1407">
        <w:rPr>
          <w:rFonts w:ascii="Times New Roman" w:hAnsi="Times New Roman" w:cs="Times New Roman"/>
          <w:sz w:val="24"/>
        </w:rPr>
        <w:t xml:space="preserve">Nervous, anxious, sitting a waiting. </w:t>
      </w:r>
    </w:p>
    <w:p w14:paraId="6AD77325" w14:textId="2E857FE4" w:rsidR="006F1407" w:rsidRPr="006F1407" w:rsidRDefault="006F1407" w:rsidP="006F1407">
      <w:pPr>
        <w:jc w:val="center"/>
        <w:rPr>
          <w:rFonts w:ascii="Times New Roman" w:hAnsi="Times New Roman" w:cs="Times New Roman"/>
          <w:sz w:val="24"/>
        </w:rPr>
      </w:pPr>
      <w:r w:rsidRPr="006F1407">
        <w:rPr>
          <w:rFonts w:ascii="Times New Roman" w:hAnsi="Times New Roman" w:cs="Times New Roman"/>
          <w:sz w:val="24"/>
        </w:rPr>
        <w:t>“What will he think, what will we do, how will this go?”</w:t>
      </w:r>
    </w:p>
    <w:p w14:paraId="5288153C" w14:textId="71ACCE3E" w:rsidR="006F1407" w:rsidRDefault="006F1407" w:rsidP="006F1407">
      <w:pPr>
        <w:jc w:val="center"/>
        <w:rPr>
          <w:rFonts w:ascii="Times New Roman" w:hAnsi="Times New Roman" w:cs="Times New Roman"/>
          <w:sz w:val="24"/>
        </w:rPr>
      </w:pPr>
      <w:r w:rsidRPr="006F1407">
        <w:rPr>
          <w:rFonts w:ascii="Times New Roman" w:hAnsi="Times New Roman" w:cs="Times New Roman"/>
          <w:sz w:val="24"/>
        </w:rPr>
        <w:t xml:space="preserve">It’s the first date. </w:t>
      </w:r>
    </w:p>
    <w:p w14:paraId="0D710A07" w14:textId="57CB48A9" w:rsidR="0089275A" w:rsidRDefault="0089275A" w:rsidP="006F14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day after, butterflies flying around internal organs</w:t>
      </w:r>
    </w:p>
    <w:p w14:paraId="2CAF6BCA" w14:textId="27743E24" w:rsidR="0089275A" w:rsidRDefault="0089275A" w:rsidP="006F14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Waiting for a text, a sign, a anything</w:t>
      </w:r>
    </w:p>
    <w:p w14:paraId="3180BB07" w14:textId="0CEF03A6" w:rsidR="0089275A" w:rsidRDefault="0089275A" w:rsidP="006F14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dings</w:t>
      </w:r>
    </w:p>
    <w:p w14:paraId="486BBAAA" w14:textId="4ACE89C5" w:rsidR="0089275A" w:rsidRPr="006F1407" w:rsidRDefault="0089275A" w:rsidP="006F140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message…</w:t>
      </w:r>
      <w:bookmarkStart w:id="0" w:name="_GoBack"/>
      <w:bookmarkEnd w:id="0"/>
    </w:p>
    <w:sectPr w:rsidR="0089275A" w:rsidRPr="006F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07"/>
    <w:rsid w:val="006F1407"/>
    <w:rsid w:val="0089275A"/>
    <w:rsid w:val="00CC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0A14"/>
  <w15:chartTrackingRefBased/>
  <w15:docId w15:val="{CAE2324F-E1D5-481E-9DAC-C4C80B2E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Hall</dc:creator>
  <cp:keywords/>
  <dc:description/>
  <cp:lastModifiedBy>Miranda Hall</cp:lastModifiedBy>
  <cp:revision>2</cp:revision>
  <dcterms:created xsi:type="dcterms:W3CDTF">2018-08-08T16:28:00Z</dcterms:created>
  <dcterms:modified xsi:type="dcterms:W3CDTF">2018-08-08T16:28:00Z</dcterms:modified>
</cp:coreProperties>
</file>